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D27C4EC" w:rsidR="00875952" w:rsidRPr="00E018EC" w:rsidRDefault="00776643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E97">
              <w:rPr>
                <w:rFonts w:ascii="Times New Roman" w:hAnsi="Times New Roman" w:cs="Times New Roman"/>
                <w:color w:val="000000" w:themeColor="text1"/>
              </w:rPr>
              <w:t>Construction d’une nouvelle installation de communication mobile – modification du projet initial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157A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01319EDC" w14:textId="53BBB9A0" w:rsidR="00C44080" w:rsidRPr="00897E97" w:rsidRDefault="00897E97" w:rsidP="00AD157A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97E97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la Milice 16C</w:t>
            </w:r>
          </w:p>
          <w:p w14:paraId="07164D31" w14:textId="77777777" w:rsidR="005715E9" w:rsidRPr="00CA519E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AD157A" w:rsidRDefault="002F0DA8" w:rsidP="00AD157A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CAD4D05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F3B43" w:rsidRPr="007F3B4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 w:rsidR="00897E97">
              <w:rPr>
                <w:rStyle w:val="Lienhypertexte"/>
                <w:b/>
                <w:color w:val="auto"/>
                <w:sz w:val="32"/>
                <w:szCs w:val="32"/>
              </w:rPr>
              <w:t xml:space="preserve"> septembre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25E2012E" w14:textId="722DD315" w:rsidR="00897E97" w:rsidRPr="00E018EC" w:rsidRDefault="00897E97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344AC915" wp14:editId="3410F2B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5371987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Construction d’une nouvelle installation de communication mobile – modification du projet initial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D157A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6A5404D8" w14:textId="77777777" w:rsidR="00897E97" w:rsidRPr="00897E97" w:rsidRDefault="00897E97" w:rsidP="00AD157A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97E97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 la Milice 16C</w:t>
            </w:r>
          </w:p>
          <w:p w14:paraId="4D838D74" w14:textId="2F8774AB" w:rsidR="00776643" w:rsidRPr="00CA519E" w:rsidRDefault="00776643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Pr="00AD157A" w:rsidRDefault="009358B2" w:rsidP="009358B2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5FCA26B4" w:rsidR="00C44080" w:rsidRPr="009358B2" w:rsidRDefault="00897E97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F3B43" w:rsidRPr="007F3B4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>
              <w:rPr>
                <w:rStyle w:val="Lienhypertexte"/>
                <w:b/>
                <w:color w:val="auto"/>
                <w:sz w:val="32"/>
                <w:szCs w:val="32"/>
              </w:rPr>
              <w:t xml:space="preserve"> septembre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FEE"/>
    <w:rsid w:val="00045AAA"/>
    <w:rsid w:val="00121925"/>
    <w:rsid w:val="00193865"/>
    <w:rsid w:val="001D7C9C"/>
    <w:rsid w:val="00222A64"/>
    <w:rsid w:val="00251A11"/>
    <w:rsid w:val="002F0DA8"/>
    <w:rsid w:val="003C1A80"/>
    <w:rsid w:val="003E48BE"/>
    <w:rsid w:val="00410E76"/>
    <w:rsid w:val="004654EB"/>
    <w:rsid w:val="004804C7"/>
    <w:rsid w:val="004819B6"/>
    <w:rsid w:val="004C0228"/>
    <w:rsid w:val="005715E9"/>
    <w:rsid w:val="00625C9A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F3B43"/>
    <w:rsid w:val="00875952"/>
    <w:rsid w:val="00897E97"/>
    <w:rsid w:val="00917CE9"/>
    <w:rsid w:val="009358B2"/>
    <w:rsid w:val="009A185C"/>
    <w:rsid w:val="009D3530"/>
    <w:rsid w:val="00A827CC"/>
    <w:rsid w:val="00A84EAE"/>
    <w:rsid w:val="00A914DE"/>
    <w:rsid w:val="00AD157A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2023-12-07T10:35:00Z</cp:lastPrinted>
  <dcterms:created xsi:type="dcterms:W3CDTF">2024-12-16T16:36:00Z</dcterms:created>
  <dcterms:modified xsi:type="dcterms:W3CDTF">2025-09-04T08:42:00Z</dcterms:modified>
</cp:coreProperties>
</file>