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400F7CB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54E">
              <w:rPr>
                <w:rFonts w:ascii="Times New Roman" w:hAnsi="Times New Roman" w:cs="Times New Roman"/>
                <w:color w:val="000000" w:themeColor="text1"/>
              </w:rPr>
              <w:t>Transformation d’une installation de communication mobile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, à l</w:t>
            </w:r>
            <w:r w:rsidR="0061254E">
              <w:rPr>
                <w:rFonts w:ascii="Times New Roman" w:hAnsi="Times New Roman" w:cs="Times New Roman"/>
                <w:color w:val="000000" w:themeColor="text1"/>
                <w:spacing w:val="-4"/>
              </w:rPr>
              <w:t>’</w:t>
            </w:r>
          </w:p>
          <w:p w14:paraId="01319EDC" w14:textId="66CF6F4C" w:rsidR="00C44080" w:rsidRPr="00535CE8" w:rsidRDefault="0061254E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Louis-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Casaï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75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DABD17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7258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D0CA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AD0CA5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3DB8DB12" w14:textId="77777777" w:rsidR="0061254E" w:rsidRPr="00E018EC" w:rsidRDefault="0061254E" w:rsidP="0061254E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14FFD708" wp14:editId="35E90D1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8224796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Transformation d’une installation de communication mobile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, à l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’</w:t>
            </w:r>
          </w:p>
          <w:p w14:paraId="77B92651" w14:textId="77777777" w:rsidR="0061254E" w:rsidRPr="00535CE8" w:rsidRDefault="0061254E" w:rsidP="0061254E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Louis-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Casaï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75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3D9DF3DB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D0CA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16</w:t>
            </w:r>
            <w:r w:rsidR="00AD0CA5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D7C9C"/>
    <w:rsid w:val="00222A64"/>
    <w:rsid w:val="00251A11"/>
    <w:rsid w:val="002A0644"/>
    <w:rsid w:val="002F0DA8"/>
    <w:rsid w:val="00372587"/>
    <w:rsid w:val="003C1A80"/>
    <w:rsid w:val="003E48BE"/>
    <w:rsid w:val="00410E76"/>
    <w:rsid w:val="004804C7"/>
    <w:rsid w:val="004819B6"/>
    <w:rsid w:val="004C0228"/>
    <w:rsid w:val="00535CE8"/>
    <w:rsid w:val="005715E9"/>
    <w:rsid w:val="0061254E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75952"/>
    <w:rsid w:val="00917CE9"/>
    <w:rsid w:val="009358B2"/>
    <w:rsid w:val="009A185C"/>
    <w:rsid w:val="009D3530"/>
    <w:rsid w:val="00A827CC"/>
    <w:rsid w:val="00A84EAE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cp:lastPrinted>2023-12-07T10:35:00Z</cp:lastPrinted>
  <dcterms:created xsi:type="dcterms:W3CDTF">2024-12-16T16:36:00Z</dcterms:created>
  <dcterms:modified xsi:type="dcterms:W3CDTF">2025-06-19T09:29:00Z</dcterms:modified>
</cp:coreProperties>
</file>