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5688C16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CE8">
              <w:rPr>
                <w:rFonts w:ascii="Times New Roman" w:hAnsi="Times New Roman" w:cs="Times New Roman"/>
                <w:color w:val="000000" w:themeColor="text1"/>
              </w:rPr>
              <w:t>Changement des antennes et modification d’une station de base de téléphonie mobile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E018EC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535CE8"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01319EDC" w14:textId="01E6061C" w:rsidR="00C44080" w:rsidRPr="00535CE8" w:rsidRDefault="00535CE8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 w:rsidRPr="00535CE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</w:t>
            </w:r>
            <w:proofErr w:type="gramEnd"/>
            <w:r w:rsidRPr="00535CE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Vibert 20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38130B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72587" w:rsidRP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35CE8" w:rsidRP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juin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8B35DEF" w14:textId="77777777" w:rsidR="00535CE8" w:rsidRPr="00E018EC" w:rsidRDefault="00535CE8" w:rsidP="00535CE8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6D26659" wp14:editId="20AD2C3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08620621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Changement des antennes et modification d’une station de base de téléphonie mobile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>, à l</w:t>
            </w:r>
            <w:r>
              <w:rPr>
                <w:rFonts w:ascii="Times New Roman" w:hAnsi="Times New Roman" w:cs="Times New Roman"/>
                <w:color w:val="000000" w:themeColor="text1"/>
              </w:rPr>
              <w:t>’</w:t>
            </w:r>
          </w:p>
          <w:p w14:paraId="24276820" w14:textId="77777777" w:rsidR="00535CE8" w:rsidRPr="00535CE8" w:rsidRDefault="00535CE8" w:rsidP="00535CE8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 w:rsidRPr="00535CE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</w:t>
            </w:r>
            <w:proofErr w:type="gramEnd"/>
            <w:r w:rsidRPr="00535CE8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Vibert 20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411CBFD9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72587" w:rsidRP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0</w:t>
            </w:r>
            <w:r w:rsidR="00535CE8" w:rsidRP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>juin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804C7"/>
    <w:rsid w:val="004819B6"/>
    <w:rsid w:val="004C0228"/>
    <w:rsid w:val="00535CE8"/>
    <w:rsid w:val="005715E9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875952"/>
    <w:rsid w:val="00917CE9"/>
    <w:rsid w:val="009358B2"/>
    <w:rsid w:val="009A185C"/>
    <w:rsid w:val="009D3530"/>
    <w:rsid w:val="00A827CC"/>
    <w:rsid w:val="00A84EAE"/>
    <w:rsid w:val="00A914DE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2024-12-16T16:36:00Z</dcterms:created>
  <dcterms:modified xsi:type="dcterms:W3CDTF">2025-05-13T08:20:00Z</dcterms:modified>
</cp:coreProperties>
</file>