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12B74D0" w:rsidR="00E8589E" w:rsidRPr="00ED30A7" w:rsidRDefault="00697038" w:rsidP="008F70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064">
        <w:rPr>
          <w:rFonts w:ascii="Times New Roman" w:hAnsi="Times New Roman" w:cs="Times New Roman"/>
          <w:b/>
          <w:sz w:val="26"/>
          <w:szCs w:val="26"/>
        </w:rPr>
        <w:t xml:space="preserve">modification d’une installation de communication mobile pour le compte de Sunrise Sàrl, Salt Mobile SA et Swisscom Suisse SA / GE072-2 – GE_3096A – TRRM,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8F7064">
        <w:rPr>
          <w:rFonts w:ascii="Times New Roman" w:hAnsi="Times New Roman" w:cs="Times New Roman"/>
          <w:b/>
          <w:sz w:val="26"/>
          <w:szCs w:val="26"/>
        </w:rPr>
        <w:t xml:space="preserve">Route de Moillebin 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064">
        <w:rPr>
          <w:rFonts w:ascii="Times New Roman" w:hAnsi="Times New Roman" w:cs="Times New Roman"/>
          <w:b/>
          <w:sz w:val="26"/>
          <w:szCs w:val="26"/>
        </w:rPr>
        <w:t>337845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F7064">
        <w:rPr>
          <w:rFonts w:ascii="Times New Roman" w:hAnsi="Times New Roman" w:cs="Times New Roman"/>
          <w:b/>
          <w:sz w:val="26"/>
          <w:szCs w:val="26"/>
        </w:rPr>
        <w:t>03.04.2025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A364A0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8F7064">
        <w:rPr>
          <w:b/>
        </w:rPr>
        <w:t>0</w:t>
      </w:r>
      <w:r w:rsidR="005B4191">
        <w:rPr>
          <w:b/>
        </w:rPr>
        <w:t>6</w:t>
      </w:r>
      <w:r w:rsidR="008F7064">
        <w:rPr>
          <w:b/>
        </w:rPr>
        <w:t>.05.2025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B5F3D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B4191"/>
    <w:rsid w:val="005E654B"/>
    <w:rsid w:val="005E6E26"/>
    <w:rsid w:val="005E7351"/>
    <w:rsid w:val="00697038"/>
    <w:rsid w:val="006C2594"/>
    <w:rsid w:val="008171FF"/>
    <w:rsid w:val="00863DA2"/>
    <w:rsid w:val="00870FA7"/>
    <w:rsid w:val="008F7064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2025-04-09T08:32:00Z</dcterms:modified>
</cp:coreProperties>
</file>