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3C9E577A" w:rsidR="00E8589E" w:rsidRPr="00ED30A7" w:rsidRDefault="00697038" w:rsidP="00414B1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4B1D">
        <w:rPr>
          <w:rFonts w:ascii="Times New Roman" w:hAnsi="Times New Roman" w:cs="Times New Roman"/>
          <w:b/>
          <w:sz w:val="26"/>
          <w:szCs w:val="26"/>
        </w:rPr>
        <w:t xml:space="preserve">au changement des antennes et modification d’une station de base de téléphonie mobile existante </w:t>
      </w:r>
      <w:r w:rsidR="00414B1D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414B1D">
        <w:rPr>
          <w:rFonts w:ascii="Times New Roman" w:hAnsi="Times New Roman" w:cs="Times New Roman"/>
          <w:b/>
          <w:sz w:val="26"/>
          <w:szCs w:val="26"/>
        </w:rPr>
        <w:t xml:space="preserve">Salt Mobile SA – GE_3089A   au chemin du Petit-Montfleury 2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4B1D">
        <w:rPr>
          <w:rFonts w:ascii="Times New Roman" w:hAnsi="Times New Roman" w:cs="Times New Roman"/>
          <w:b/>
          <w:sz w:val="26"/>
          <w:szCs w:val="26"/>
        </w:rPr>
        <w:t>336730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414B1D">
        <w:rPr>
          <w:rFonts w:ascii="Times New Roman" w:hAnsi="Times New Roman" w:cs="Times New Roman"/>
          <w:b/>
          <w:sz w:val="26"/>
          <w:szCs w:val="26"/>
        </w:rPr>
        <w:t>06.02.2025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66D5B0B6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14B1D">
        <w:rPr>
          <w:b/>
        </w:rPr>
        <w:t>0</w:t>
      </w:r>
      <w:r w:rsidR="00BA0A1E">
        <w:rPr>
          <w:b/>
        </w:rPr>
        <w:t>8</w:t>
      </w:r>
      <w:r w:rsidR="00414B1D">
        <w:rPr>
          <w:b/>
        </w:rPr>
        <w:t xml:space="preserve">.03.2025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616E0"/>
    <w:rsid w:val="002B2B4E"/>
    <w:rsid w:val="002C0B8D"/>
    <w:rsid w:val="002C693A"/>
    <w:rsid w:val="003150CD"/>
    <w:rsid w:val="00346936"/>
    <w:rsid w:val="003C0904"/>
    <w:rsid w:val="00414B1D"/>
    <w:rsid w:val="00437C1C"/>
    <w:rsid w:val="004E565B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BA0A1E"/>
    <w:rsid w:val="00BA38A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2025-02-12T11:19:00Z</dcterms:modified>
</cp:coreProperties>
</file>