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B343A5A" w:rsidR="00E8589E" w:rsidRPr="00ED30A7" w:rsidRDefault="00697038" w:rsidP="005E21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5E21AB">
        <w:rPr>
          <w:rFonts w:ascii="Times New Roman" w:hAnsi="Times New Roman" w:cs="Times New Roman"/>
          <w:b/>
          <w:sz w:val="26"/>
          <w:szCs w:val="26"/>
        </w:rPr>
        <w:t xml:space="preserve">mise en conformité formelle du facteur de correction (sans modification du site) / GBAL </w:t>
      </w:r>
      <w:r w:rsidR="005E21A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</w:t>
      </w:r>
      <w:r w:rsidR="005E21AB">
        <w:rPr>
          <w:rFonts w:ascii="Times New Roman" w:hAnsi="Times New Roman" w:cs="Times New Roman"/>
          <w:b/>
          <w:sz w:val="26"/>
          <w:szCs w:val="26"/>
        </w:rPr>
        <w:t xml:space="preserve"> Suisse </w:t>
      </w:r>
      <w:r w:rsidR="00CC5183">
        <w:rPr>
          <w:rFonts w:ascii="Times New Roman" w:hAnsi="Times New Roman" w:cs="Times New Roman"/>
          <w:b/>
          <w:sz w:val="26"/>
          <w:szCs w:val="26"/>
        </w:rPr>
        <w:t>SA</w:t>
      </w:r>
      <w:r w:rsidR="005E21AB">
        <w:rPr>
          <w:rFonts w:ascii="Times New Roman" w:hAnsi="Times New Roman" w:cs="Times New Roman"/>
          <w:b/>
          <w:sz w:val="26"/>
          <w:szCs w:val="26"/>
        </w:rPr>
        <w:t xml:space="preserve"> à l’avenue Louis-Casaï 27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21AB">
        <w:rPr>
          <w:rFonts w:ascii="Times New Roman" w:hAnsi="Times New Roman" w:cs="Times New Roman"/>
          <w:b/>
          <w:sz w:val="26"/>
          <w:szCs w:val="26"/>
        </w:rPr>
        <w:t>336813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E21AB">
        <w:rPr>
          <w:rFonts w:ascii="Times New Roman" w:hAnsi="Times New Roman" w:cs="Times New Roman"/>
          <w:b/>
          <w:sz w:val="26"/>
          <w:szCs w:val="26"/>
        </w:rPr>
        <w:t>11.02.2025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0725679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5E21AB">
        <w:rPr>
          <w:b/>
        </w:rPr>
        <w:t>08.03.2025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616E0"/>
    <w:rsid w:val="002B2B4E"/>
    <w:rsid w:val="002C0B8D"/>
    <w:rsid w:val="002C693A"/>
    <w:rsid w:val="003150CD"/>
    <w:rsid w:val="00346936"/>
    <w:rsid w:val="003C0904"/>
    <w:rsid w:val="00437C1C"/>
    <w:rsid w:val="004E565B"/>
    <w:rsid w:val="005E21A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2023-04-06T10:29:00Z</dcterms:created>
  <dcterms:modified xsi:type="dcterms:W3CDTF">2025-02-12T10:54:00Z</dcterms:modified>
</cp:coreProperties>
</file>