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6CFD51C1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construc</w:t>
      </w:r>
      <w:r w:rsidR="009B64B6">
        <w:rPr>
          <w:rFonts w:ascii="Times New Roman" w:hAnsi="Times New Roman" w:cs="Times New Roman"/>
          <w:b/>
          <w:sz w:val="26"/>
          <w:szCs w:val="26"/>
        </w:rPr>
        <w:t>tion 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9F2B75">
        <w:rPr>
          <w:rFonts w:ascii="Times New Roman" w:hAnsi="Times New Roman" w:cs="Times New Roman"/>
          <w:b/>
          <w:sz w:val="26"/>
          <w:szCs w:val="26"/>
        </w:rPr>
        <w:t>Salt Mobile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 SA</w:t>
      </w:r>
    </w:p>
    <w:p w14:paraId="75F94914" w14:textId="22A59228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9F2B75">
        <w:rPr>
          <w:rFonts w:ascii="Times New Roman" w:hAnsi="Times New Roman" w:cs="Times New Roman"/>
          <w:b/>
          <w:sz w:val="26"/>
          <w:szCs w:val="26"/>
        </w:rPr>
        <w:t xml:space="preserve">Virginio-Malnati 42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B75">
        <w:rPr>
          <w:rFonts w:ascii="Times New Roman" w:hAnsi="Times New Roman" w:cs="Times New Roman"/>
          <w:b/>
          <w:sz w:val="26"/>
          <w:szCs w:val="26"/>
        </w:rPr>
        <w:t>336232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F2B75">
        <w:rPr>
          <w:rFonts w:ascii="Times New Roman" w:hAnsi="Times New Roman" w:cs="Times New Roman"/>
          <w:b/>
          <w:sz w:val="26"/>
          <w:szCs w:val="26"/>
        </w:rPr>
        <w:t>20.12.2024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AD6FB8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9F2B75">
        <w:rPr>
          <w:b/>
        </w:rPr>
        <w:t>18.01.2025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91023"/>
    <w:rsid w:val="009B64B6"/>
    <w:rsid w:val="009F0AD7"/>
    <w:rsid w:val="009F2B75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2023-04-06T10:29:00Z</dcterms:created>
  <dcterms:modified xsi:type="dcterms:W3CDTF">2024-12-23T06:49:00Z</dcterms:modified>
</cp:coreProperties>
</file>