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F7DB" w14:textId="4C48D5F0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29CD">
        <w:rPr>
          <w:rFonts w:ascii="Times New Roman" w:hAnsi="Times New Roman" w:cs="Times New Roman"/>
          <w:b/>
          <w:sz w:val="26"/>
          <w:szCs w:val="26"/>
        </w:rPr>
        <w:t xml:space="preserve">transformation d’une 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29CD">
        <w:rPr>
          <w:rFonts w:ascii="Times New Roman" w:hAnsi="Times New Roman" w:cs="Times New Roman"/>
          <w:b/>
          <w:sz w:val="26"/>
          <w:szCs w:val="26"/>
        </w:rPr>
        <w:t xml:space="preserve">/ GETG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(SUISSE) SA</w:t>
      </w:r>
    </w:p>
    <w:p w14:paraId="75F94914" w14:textId="26EA58BB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4329CD">
        <w:rPr>
          <w:rFonts w:ascii="Times New Roman" w:hAnsi="Times New Roman" w:cs="Times New Roman"/>
          <w:b/>
          <w:sz w:val="26"/>
          <w:szCs w:val="26"/>
        </w:rPr>
        <w:t>des Terreaux-du-Temple 12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29CD">
        <w:rPr>
          <w:rFonts w:ascii="Times New Roman" w:hAnsi="Times New Roman" w:cs="Times New Roman"/>
          <w:b/>
          <w:sz w:val="26"/>
          <w:szCs w:val="26"/>
        </w:rPr>
        <w:t>335124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329CD">
        <w:rPr>
          <w:rFonts w:ascii="Times New Roman" w:hAnsi="Times New Roman" w:cs="Times New Roman"/>
          <w:b/>
          <w:sz w:val="26"/>
          <w:szCs w:val="26"/>
        </w:rPr>
        <w:t>22.10.2024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6097E48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329CD">
        <w:rPr>
          <w:b/>
        </w:rPr>
        <w:t>21.11.2024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40AC1"/>
    <w:rsid w:val="002B2B4E"/>
    <w:rsid w:val="002C0B8D"/>
    <w:rsid w:val="002C693A"/>
    <w:rsid w:val="003150CD"/>
    <w:rsid w:val="00346936"/>
    <w:rsid w:val="003C0904"/>
    <w:rsid w:val="004329CD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dcterms:created xsi:type="dcterms:W3CDTF">2023-04-06T10:29:00Z</dcterms:created>
  <dcterms:modified xsi:type="dcterms:W3CDTF">2024-10-23T08:56:00Z</dcterms:modified>
</cp:coreProperties>
</file>