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420D253D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4E7B">
        <w:rPr>
          <w:rFonts w:ascii="Times New Roman" w:hAnsi="Times New Roman" w:cs="Times New Roman"/>
          <w:b/>
          <w:sz w:val="26"/>
          <w:szCs w:val="26"/>
        </w:rPr>
        <w:t xml:space="preserve">transformation d’une 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</w:p>
    <w:p w14:paraId="75F94914" w14:textId="1BF4D634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5E4E7B">
        <w:rPr>
          <w:rFonts w:ascii="Times New Roman" w:hAnsi="Times New Roman" w:cs="Times New Roman"/>
          <w:b/>
          <w:sz w:val="26"/>
          <w:szCs w:val="26"/>
        </w:rPr>
        <w:t xml:space="preserve">route de Colovrex 70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4E7B">
        <w:rPr>
          <w:rFonts w:ascii="Times New Roman" w:hAnsi="Times New Roman" w:cs="Times New Roman"/>
          <w:b/>
          <w:sz w:val="26"/>
          <w:szCs w:val="26"/>
        </w:rPr>
        <w:t>331572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5E4E7B">
        <w:rPr>
          <w:rFonts w:ascii="Times New Roman" w:hAnsi="Times New Roman" w:cs="Times New Roman"/>
          <w:b/>
          <w:sz w:val="26"/>
          <w:szCs w:val="26"/>
        </w:rPr>
        <w:t>18.03.2024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5E69F5B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5E4E7B">
        <w:rPr>
          <w:b/>
        </w:rPr>
        <w:t>16.04.2024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B74F6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4E7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B74F62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dcterms:created xsi:type="dcterms:W3CDTF">2023-04-06T10:29:00Z</dcterms:created>
  <dcterms:modified xsi:type="dcterms:W3CDTF">2024-03-19T09:25:00Z</dcterms:modified>
</cp:coreProperties>
</file>