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60560642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9437AF">
        <w:rPr>
          <w:rFonts w:ascii="Times New Roman" w:hAnsi="Times New Roman" w:cs="Times New Roman"/>
          <w:b/>
          <w:sz w:val="26"/>
          <w:szCs w:val="26"/>
        </w:rPr>
        <w:t>Salt Mobile SA / GE_1825A</w:t>
      </w:r>
    </w:p>
    <w:p w14:paraId="75F94914" w14:textId="1C0AC790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avec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7AF">
        <w:rPr>
          <w:rFonts w:ascii="Times New Roman" w:hAnsi="Times New Roman" w:cs="Times New Roman"/>
          <w:b/>
          <w:sz w:val="26"/>
          <w:szCs w:val="26"/>
        </w:rPr>
        <w:t xml:space="preserve">construction d’un </w:t>
      </w:r>
      <w:r>
        <w:rPr>
          <w:rFonts w:ascii="Times New Roman" w:hAnsi="Times New Roman" w:cs="Times New Roman"/>
          <w:b/>
          <w:sz w:val="26"/>
          <w:szCs w:val="26"/>
        </w:rPr>
        <w:t>mât, 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9437AF">
        <w:rPr>
          <w:rFonts w:ascii="Times New Roman" w:hAnsi="Times New Roman" w:cs="Times New Roman"/>
          <w:b/>
          <w:sz w:val="26"/>
          <w:szCs w:val="26"/>
        </w:rPr>
        <w:t xml:space="preserve">Route de Gy 110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7AF">
        <w:rPr>
          <w:rFonts w:ascii="Times New Roman" w:hAnsi="Times New Roman" w:cs="Times New Roman"/>
          <w:b/>
          <w:sz w:val="26"/>
          <w:szCs w:val="26"/>
        </w:rPr>
        <w:t>330281/1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9437AF">
        <w:rPr>
          <w:rFonts w:ascii="Times New Roman" w:hAnsi="Times New Roman" w:cs="Times New Roman"/>
          <w:b/>
          <w:sz w:val="26"/>
          <w:szCs w:val="26"/>
        </w:rPr>
        <w:t>24.01.2024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F5BB08E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465AA6">
        <w:rPr>
          <w:b/>
        </w:rPr>
        <w:t xml:space="preserve"> ou déposer</w:t>
      </w:r>
      <w:r>
        <w:rPr>
          <w:b/>
        </w:rPr>
        <w:t xml:space="preserve"> la présente liste le </w:t>
      </w:r>
      <w:r w:rsidR="009437AF">
        <w:rPr>
          <w:b/>
        </w:rPr>
        <w:t>2</w:t>
      </w:r>
      <w:r w:rsidR="006F1538">
        <w:rPr>
          <w:b/>
        </w:rPr>
        <w:t>1</w:t>
      </w:r>
      <w:r w:rsidR="009437AF">
        <w:rPr>
          <w:b/>
        </w:rPr>
        <w:t>.02.2024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465AA6">
        <w:rPr>
          <w:b/>
        </w:rPr>
        <w:t xml:space="preserve">  DONZE René, ch. des Cherdet 14 – 1251 Gy</w:t>
      </w:r>
      <w:r>
        <w:rPr>
          <w:b/>
        </w:rPr>
        <w:br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993E14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0E3D4A"/>
    <w:rsid w:val="00146738"/>
    <w:rsid w:val="00156A90"/>
    <w:rsid w:val="001629D8"/>
    <w:rsid w:val="00193162"/>
    <w:rsid w:val="001A1549"/>
    <w:rsid w:val="001E56CC"/>
    <w:rsid w:val="00214AA2"/>
    <w:rsid w:val="002B2B4E"/>
    <w:rsid w:val="002C0B8D"/>
    <w:rsid w:val="002C693A"/>
    <w:rsid w:val="003150CD"/>
    <w:rsid w:val="00346936"/>
    <w:rsid w:val="003C0904"/>
    <w:rsid w:val="00437C1C"/>
    <w:rsid w:val="00465AA6"/>
    <w:rsid w:val="004E565B"/>
    <w:rsid w:val="00595599"/>
    <w:rsid w:val="005E654B"/>
    <w:rsid w:val="005E6E26"/>
    <w:rsid w:val="005E7351"/>
    <w:rsid w:val="00697038"/>
    <w:rsid w:val="006C2594"/>
    <w:rsid w:val="006F1538"/>
    <w:rsid w:val="008171FF"/>
    <w:rsid w:val="00863DA2"/>
    <w:rsid w:val="00870FA7"/>
    <w:rsid w:val="00910949"/>
    <w:rsid w:val="009437AF"/>
    <w:rsid w:val="00993E14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4</cp:revision>
  <dcterms:created xsi:type="dcterms:W3CDTF">2024-01-29T15:38:00Z</dcterms:created>
  <dcterms:modified xsi:type="dcterms:W3CDTF">2024-02-08T08:38:00Z</dcterms:modified>
</cp:coreProperties>
</file>