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045E8090" w:rsidR="00776643" w:rsidRPr="006F334F" w:rsidRDefault="001173D9" w:rsidP="00776643">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 xml:space="preserve">une nouvelle installation de communication mobile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4F5454AA" w:rsidR="00776643" w:rsidRPr="006F334F" w:rsidRDefault="001173D9"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Avenue de l’</w:t>
            </w:r>
            <w:proofErr w:type="spellStart"/>
            <w:r>
              <w:rPr>
                <w:rFonts w:ascii="Times New Roman" w:hAnsi="Times New Roman" w:cs="Times New Roman"/>
                <w:b/>
                <w:bCs/>
                <w:color w:val="000000" w:themeColor="text1"/>
                <w:sz w:val="44"/>
                <w:szCs w:val="44"/>
              </w:rPr>
              <w:t>Etang</w:t>
            </w:r>
            <w:proofErr w:type="spellEnd"/>
          </w:p>
          <w:p w14:paraId="62101A84" w14:textId="77777777" w:rsidR="002F0DA8" w:rsidRDefault="002F0DA8" w:rsidP="00776643">
            <w:pPr>
              <w:rPr>
                <w:rFonts w:ascii="Times New Roman" w:hAnsi="Times New Roman" w:cs="Times New Roman"/>
                <w:color w:val="000000" w:themeColor="text1"/>
              </w:rPr>
            </w:pPr>
          </w:p>
          <w:p w14:paraId="3178396D" w14:textId="0504E027" w:rsidR="00776643" w:rsidRPr="006F334F" w:rsidRDefault="00776643" w:rsidP="00193865">
            <w:pPr>
              <w:jc w:val="both"/>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59535A24" w:rsidR="00776643" w:rsidRPr="006F334F" w:rsidRDefault="001173D9"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22 </w:t>
            </w:r>
            <w:r w:rsidR="002F0DA8">
              <w:rPr>
                <w:rFonts w:ascii="Times New Roman" w:hAnsi="Times New Roman" w:cs="Times New Roman"/>
                <w:b/>
                <w:color w:val="000000" w:themeColor="text1"/>
                <w:sz w:val="36"/>
                <w:szCs w:val="36"/>
              </w:rPr>
              <w:t>décembre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1A2CDD7D" w:rsidR="00776643" w:rsidRPr="00024129" w:rsidRDefault="00776643" w:rsidP="00193865">
            <w:pPr>
              <w:jc w:val="both"/>
              <w:rPr>
                <w:rFonts w:ascii="Times New Roman" w:hAnsi="Times New Roman" w:cs="Times New Roman"/>
                <w:color w:val="000000" w:themeColor="text1"/>
              </w:rPr>
            </w:pPr>
            <w:r w:rsidRPr="00024129">
              <w:rPr>
                <w:rFonts w:ascii="Times New Roman" w:hAnsi="Times New Roman" w:cs="Times New Roman"/>
                <w:color w:val="000000" w:themeColor="text1"/>
              </w:rPr>
              <w:t xml:space="preserve">Parlez-en </w:t>
            </w:r>
            <w:r w:rsidR="00193865" w:rsidRPr="00024129">
              <w:rPr>
                <w:rFonts w:ascii="Times New Roman" w:hAnsi="Times New Roman" w:cs="Times New Roman"/>
                <w:color w:val="000000" w:themeColor="text1"/>
              </w:rPr>
              <w:t>à vos</w:t>
            </w:r>
            <w:r w:rsidRPr="00024129">
              <w:rPr>
                <w:rFonts w:ascii="Times New Roman" w:hAnsi="Times New Roman" w:cs="Times New Roman"/>
                <w:color w:val="000000" w:themeColor="text1"/>
              </w:rPr>
              <w:t xml:space="preserve"> voisins, rassemblez-vous-en un collectif citoyen, c’est important !</w:t>
            </w:r>
            <w:r w:rsidR="00625C9A" w:rsidRPr="00024129">
              <w:rPr>
                <w:rFonts w:ascii="Times New Roman" w:hAnsi="Times New Roman" w:cs="Times New Roman"/>
                <w:color w:val="000000" w:themeColor="text1"/>
              </w:rPr>
              <w:t xml:space="preserve"> Toute personne, suisse ou non peut </w:t>
            </w:r>
            <w:r w:rsidR="00EC5074" w:rsidRPr="00024129">
              <w:rPr>
                <w:rFonts w:ascii="Times New Roman" w:hAnsi="Times New Roman" w:cs="Times New Roman"/>
                <w:color w:val="000000" w:themeColor="text1"/>
              </w:rPr>
              <w:t xml:space="preserve">participer et </w:t>
            </w:r>
            <w:r w:rsidR="00625C9A" w:rsidRPr="00024129">
              <w:rPr>
                <w:rFonts w:ascii="Times New Roman" w:hAnsi="Times New Roman" w:cs="Times New Roman"/>
                <w:color w:val="000000" w:themeColor="text1"/>
              </w:rPr>
              <w:t>signer</w:t>
            </w:r>
            <w:r w:rsidR="00EC5074" w:rsidRPr="00024129">
              <w:rPr>
                <w:rFonts w:ascii="Times New Roman" w:hAnsi="Times New Roman" w:cs="Times New Roman"/>
                <w:color w:val="000000" w:themeColor="text1"/>
              </w:rPr>
              <w:t xml:space="preserve"> </w:t>
            </w:r>
            <w:r w:rsidR="00193865" w:rsidRPr="00024129">
              <w:rPr>
                <w:rFonts w:ascii="Times New Roman" w:hAnsi="Times New Roman" w:cs="Times New Roman"/>
                <w:color w:val="000000" w:themeColor="text1"/>
              </w:rPr>
              <w:t>les documents d</w:t>
            </w:r>
            <w:r w:rsidR="00EC5074" w:rsidRPr="00024129">
              <w:rPr>
                <w:rFonts w:ascii="Times New Roman" w:hAnsi="Times New Roman" w:cs="Times New Roman"/>
                <w:color w:val="000000" w:themeColor="text1"/>
              </w:rPr>
              <w:t>’opposition</w:t>
            </w:r>
            <w:r w:rsidR="00625C9A" w:rsidRPr="00024129">
              <w:rPr>
                <w:rFonts w:ascii="Times New Roman" w:hAnsi="Times New Roman" w:cs="Times New Roman"/>
                <w:color w:val="000000" w:themeColor="text1"/>
              </w:rPr>
              <w:t>, nous sommes tous concernés !</w:t>
            </w:r>
          </w:p>
          <w:p w14:paraId="75D21D85" w14:textId="77777777" w:rsidR="00776643" w:rsidRPr="00024129" w:rsidRDefault="00776643" w:rsidP="00776643">
            <w:pPr>
              <w:rPr>
                <w:rFonts w:ascii="Times New Roman" w:hAnsi="Times New Roman" w:cs="Times New Roman"/>
                <w:color w:val="000000" w:themeColor="text1"/>
              </w:rPr>
            </w:pPr>
          </w:p>
          <w:p w14:paraId="5EB36133" w14:textId="174C1CA1" w:rsidR="00776643" w:rsidRDefault="00776643" w:rsidP="00193865">
            <w:pPr>
              <w:jc w:val="both"/>
              <w:rPr>
                <w:rFonts w:ascii="Times New Roman" w:hAnsi="Times New Roman" w:cs="Times New Roman"/>
                <w:color w:val="000000" w:themeColor="text1"/>
              </w:rPr>
            </w:pPr>
            <w:r w:rsidRPr="00024129">
              <w:rPr>
                <w:rFonts w:ascii="Times New Roman" w:hAnsi="Times New Roman" w:cs="Times New Roman"/>
                <w:color w:val="000000" w:themeColor="text1"/>
              </w:rPr>
              <w:t>Notre association est à votre disposition pour vous aider gratuitement dans vos démarches</w:t>
            </w:r>
            <w:r w:rsidR="00193865" w:rsidRPr="00024129">
              <w:rPr>
                <w:rFonts w:ascii="Times New Roman" w:hAnsi="Times New Roman" w:cs="Times New Roman"/>
                <w:color w:val="000000" w:themeColor="text1"/>
              </w:rPr>
              <w:t>.</w:t>
            </w:r>
            <w:r w:rsidR="001D7C9C" w:rsidRPr="00024129">
              <w:rPr>
                <w:rFonts w:ascii="Times New Roman" w:hAnsi="Times New Roman" w:cs="Times New Roman"/>
                <w:color w:val="000000" w:themeColor="text1"/>
              </w:rPr>
              <w:t xml:space="preserve"> Si vous souhaitez agir </w:t>
            </w:r>
            <w:r w:rsidR="00193865" w:rsidRPr="00024129">
              <w:rPr>
                <w:rFonts w:ascii="Times New Roman" w:hAnsi="Times New Roman" w:cs="Times New Roman"/>
                <w:color w:val="000000" w:themeColor="text1"/>
              </w:rPr>
              <w:t>et vous opposer au projet, c</w:t>
            </w:r>
            <w:r w:rsidRPr="00024129">
              <w:rPr>
                <w:rFonts w:ascii="Times New Roman" w:hAnsi="Times New Roman" w:cs="Times New Roman"/>
                <w:color w:val="000000" w:themeColor="text1"/>
              </w:rPr>
              <w:t xml:space="preserve">ontactez-nous </w:t>
            </w:r>
            <w:r w:rsidR="00193865" w:rsidRPr="00024129">
              <w:rPr>
                <w:rFonts w:ascii="Times New Roman" w:hAnsi="Times New Roman" w:cs="Times New Roman"/>
                <w:color w:val="000000" w:themeColor="text1"/>
              </w:rPr>
              <w:t xml:space="preserve">par mail </w:t>
            </w:r>
            <w:r w:rsidR="001D7C9C" w:rsidRPr="00024129">
              <w:rPr>
                <w:rFonts w:ascii="Times New Roman" w:hAnsi="Times New Roman" w:cs="Times New Roman"/>
                <w:color w:val="000000" w:themeColor="text1"/>
              </w:rPr>
              <w:t xml:space="preserve">pour obtenir </w:t>
            </w:r>
            <w:r w:rsidR="00193865" w:rsidRPr="00024129">
              <w:rPr>
                <w:rFonts w:ascii="Times New Roman" w:hAnsi="Times New Roman" w:cs="Times New Roman"/>
                <w:color w:val="000000" w:themeColor="text1"/>
              </w:rPr>
              <w:t>les documents nécessaires</w:t>
            </w:r>
            <w:r w:rsidR="001D7C9C" w:rsidRPr="00024129">
              <w:rPr>
                <w:rFonts w:ascii="Times New Roman" w:hAnsi="Times New Roman" w:cs="Times New Roman"/>
                <w:color w:val="000000" w:themeColor="text1"/>
              </w:rPr>
              <w:t xml:space="preserve"> </w:t>
            </w:r>
            <w:r w:rsidR="00193865" w:rsidRPr="00024129">
              <w:rPr>
                <w:rFonts w:ascii="Times New Roman" w:hAnsi="Times New Roman" w:cs="Times New Roman"/>
                <w:color w:val="000000" w:themeColor="text1"/>
              </w:rPr>
              <w:t>à</w:t>
            </w:r>
            <w:r w:rsidRPr="00024129">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00644F6E" w:rsidRPr="001C0CE1">
                <w:rPr>
                  <w:rStyle w:val="Lienhypertexte"/>
                  <w:rFonts w:ascii="Times New Roman" w:hAnsi="Times New Roman" w:cs="Times New Roman"/>
                  <w:b/>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193865">
            <w:pPr>
              <w:pStyle w:val="Contenudecadre"/>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0CD3ACE9" w14:textId="77777777" w:rsidR="001173D9" w:rsidRPr="006F334F" w:rsidRDefault="001173D9" w:rsidP="001173D9">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 xml:space="preserve">une nouvelle installation de communication mobile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3A881BE1" w:rsidR="00776643" w:rsidRPr="006F334F" w:rsidRDefault="001173D9" w:rsidP="00024129">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Avenue de l’</w:t>
            </w:r>
            <w:proofErr w:type="spellStart"/>
            <w:r>
              <w:rPr>
                <w:rFonts w:ascii="Times New Roman" w:hAnsi="Times New Roman" w:cs="Times New Roman"/>
                <w:b/>
                <w:bCs/>
                <w:color w:val="000000" w:themeColor="text1"/>
                <w:sz w:val="44"/>
                <w:szCs w:val="44"/>
              </w:rPr>
              <w:t>Etang</w:t>
            </w:r>
            <w:proofErr w:type="spellEnd"/>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30473117" w14:textId="77777777" w:rsidR="00024129" w:rsidRPr="006F334F" w:rsidRDefault="00024129" w:rsidP="00024129">
            <w:pPr>
              <w:jc w:val="both"/>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cancer, diabète, etc… </w:t>
            </w:r>
          </w:p>
          <w:p w14:paraId="36331DD7" w14:textId="77777777" w:rsidR="00024129" w:rsidRPr="006F334F" w:rsidRDefault="00024129" w:rsidP="00024129">
            <w:pPr>
              <w:pStyle w:val="Contenudecadre"/>
              <w:rPr>
                <w:rFonts w:ascii="Times New Roman" w:hAnsi="Times New Roman" w:cs="Times New Roman"/>
                <w:color w:val="000000" w:themeColor="text1"/>
              </w:rPr>
            </w:pPr>
          </w:p>
          <w:p w14:paraId="620C9CD1" w14:textId="77777777" w:rsidR="00024129" w:rsidRPr="006F334F" w:rsidRDefault="00024129" w:rsidP="00024129">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18E8E45B" w14:textId="77777777" w:rsidR="00024129" w:rsidRPr="006F334F" w:rsidRDefault="00024129" w:rsidP="00024129">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398D3626" w14:textId="77777777" w:rsidR="00024129" w:rsidRPr="006F334F" w:rsidRDefault="00024129" w:rsidP="00024129">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79632765" w14:textId="77777777" w:rsidR="00024129" w:rsidRPr="006F334F" w:rsidRDefault="00024129" w:rsidP="00024129">
            <w:pPr>
              <w:pStyle w:val="Contenudecadre"/>
              <w:jc w:val="center"/>
              <w:rPr>
                <w:rFonts w:ascii="Times New Roman" w:hAnsi="Times New Roman" w:cs="Times New Roman"/>
                <w:b/>
                <w:color w:val="000000" w:themeColor="text1"/>
                <w:sz w:val="18"/>
                <w:szCs w:val="18"/>
              </w:rPr>
            </w:pPr>
          </w:p>
          <w:p w14:paraId="6BEB347E" w14:textId="6F5D1BFB" w:rsidR="00024129" w:rsidRPr="006F334F" w:rsidRDefault="001173D9" w:rsidP="00024129">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22</w:t>
            </w:r>
            <w:r w:rsidR="00024129">
              <w:rPr>
                <w:rFonts w:ascii="Times New Roman" w:hAnsi="Times New Roman" w:cs="Times New Roman"/>
                <w:b/>
                <w:color w:val="000000" w:themeColor="text1"/>
                <w:sz w:val="36"/>
                <w:szCs w:val="36"/>
              </w:rPr>
              <w:t xml:space="preserve"> décembre 2023</w:t>
            </w:r>
          </w:p>
          <w:p w14:paraId="3949A7B5" w14:textId="77777777" w:rsidR="00024129" w:rsidRPr="006F334F" w:rsidRDefault="00024129" w:rsidP="00024129">
            <w:pPr>
              <w:pStyle w:val="Contenudecadre"/>
              <w:rPr>
                <w:rFonts w:ascii="Times New Roman" w:hAnsi="Times New Roman" w:cs="Times New Roman"/>
                <w:color w:val="000000" w:themeColor="text1"/>
                <w:sz w:val="26"/>
                <w:szCs w:val="26"/>
                <w:u w:val="single"/>
              </w:rPr>
            </w:pPr>
          </w:p>
          <w:p w14:paraId="59B38DD0" w14:textId="77777777" w:rsidR="00024129" w:rsidRPr="00024129" w:rsidRDefault="00024129" w:rsidP="00024129">
            <w:pPr>
              <w:jc w:val="both"/>
              <w:rPr>
                <w:rFonts w:ascii="Times New Roman" w:hAnsi="Times New Roman" w:cs="Times New Roman"/>
                <w:color w:val="000000" w:themeColor="text1"/>
              </w:rPr>
            </w:pPr>
            <w:r w:rsidRPr="00024129">
              <w:rPr>
                <w:rFonts w:ascii="Times New Roman" w:hAnsi="Times New Roman" w:cs="Times New Roman"/>
                <w:color w:val="000000" w:themeColor="text1"/>
              </w:rPr>
              <w:t>Parlez-en à vos voisins, rassemblez-vous-en un collectif citoyen, c’est important ! Toute personne, suisse ou non peut participer et signer les documents d’opposition, nous sommes tous concernés !</w:t>
            </w:r>
          </w:p>
          <w:p w14:paraId="58545434" w14:textId="77777777" w:rsidR="00024129" w:rsidRPr="00024129" w:rsidRDefault="00024129" w:rsidP="00024129">
            <w:pPr>
              <w:rPr>
                <w:rFonts w:ascii="Times New Roman" w:hAnsi="Times New Roman" w:cs="Times New Roman"/>
                <w:color w:val="000000" w:themeColor="text1"/>
              </w:rPr>
            </w:pPr>
          </w:p>
          <w:p w14:paraId="362F4175" w14:textId="77777777" w:rsidR="00024129" w:rsidRDefault="00024129" w:rsidP="00024129">
            <w:pPr>
              <w:jc w:val="both"/>
              <w:rPr>
                <w:rFonts w:ascii="Times New Roman" w:hAnsi="Times New Roman" w:cs="Times New Roman"/>
                <w:color w:val="000000" w:themeColor="text1"/>
              </w:rPr>
            </w:pPr>
            <w:r w:rsidRPr="00024129">
              <w:rPr>
                <w:rFonts w:ascii="Times New Roman" w:hAnsi="Times New Roman" w:cs="Times New Roman"/>
                <w:color w:val="000000" w:themeColor="text1"/>
              </w:rPr>
              <w:t>Notre association est à votre disposition pour vous aider gratuitement dans vos démarches. Si vous souhaitez agir et vous opposer au projet, contactez-nous par mail pour obtenir les documents nécessaires à :</w:t>
            </w:r>
            <w:r w:rsidRPr="006F334F">
              <w:rPr>
                <w:rFonts w:ascii="Times New Roman" w:hAnsi="Times New Roman" w:cs="Times New Roman"/>
                <w:b/>
                <w:color w:val="000000" w:themeColor="text1"/>
              </w:rPr>
              <w:t xml:space="preserve"> </w:t>
            </w:r>
            <w:hyperlink r:id="rId7" w:history="1">
              <w:r w:rsidRPr="001C0CE1">
                <w:rPr>
                  <w:rStyle w:val="Lienhypertexte"/>
                  <w:rFonts w:ascii="Times New Roman" w:hAnsi="Times New Roman" w:cs="Times New Roman"/>
                  <w:b/>
                </w:rPr>
                <w:t>info@5gmoratoirepourlasuisse.ch</w:t>
              </w:r>
            </w:hyperlink>
            <w:r w:rsidRPr="006F334F">
              <w:rPr>
                <w:rFonts w:ascii="Times New Roman" w:hAnsi="Times New Roman" w:cs="Times New Roman"/>
                <w:color w:val="000000" w:themeColor="text1"/>
              </w:rPr>
              <w:t xml:space="preserve"> </w:t>
            </w:r>
          </w:p>
          <w:p w14:paraId="4DEEF4ED" w14:textId="77777777" w:rsidR="00024129" w:rsidRPr="006F334F" w:rsidRDefault="00024129" w:rsidP="00024129">
            <w:pPr>
              <w:rPr>
                <w:rFonts w:ascii="Times New Roman" w:hAnsi="Times New Roman" w:cs="Times New Roman"/>
                <w:color w:val="000000" w:themeColor="text1"/>
              </w:rPr>
            </w:pPr>
          </w:p>
          <w:p w14:paraId="5BD73B6A" w14:textId="6337169D" w:rsidR="00776643" w:rsidRPr="006F334F" w:rsidRDefault="00024129" w:rsidP="001173D9">
            <w:pPr>
              <w:pStyle w:val="Contenudecadre"/>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C’est maintenant qu’il vous faut vous réunir contre cette nouvelle antenne. Passé ce délai il sera trop tard.</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540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024129"/>
    <w:rsid w:val="001173D9"/>
    <w:rsid w:val="00121925"/>
    <w:rsid w:val="00193865"/>
    <w:rsid w:val="001D7C9C"/>
    <w:rsid w:val="00251A11"/>
    <w:rsid w:val="002F0DA8"/>
    <w:rsid w:val="003C1A80"/>
    <w:rsid w:val="004819B6"/>
    <w:rsid w:val="00625C9A"/>
    <w:rsid w:val="00644F6E"/>
    <w:rsid w:val="00676A8E"/>
    <w:rsid w:val="0069439B"/>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 w:type="character" w:styleId="Mentionnonrsolue">
    <w:name w:val="Unresolved Mention"/>
    <w:basedOn w:val="Policepardfaut"/>
    <w:uiPriority w:val="99"/>
    <w:rsid w:val="0064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1</cp:revision>
  <cp:lastPrinted>2022-12-23T22:38:00Z</cp:lastPrinted>
  <dcterms:created xsi:type="dcterms:W3CDTF">2023-11-27T14:33:00Z</dcterms:created>
  <dcterms:modified xsi:type="dcterms:W3CDTF">2023-11-28T07:01:00Z</dcterms:modified>
</cp:coreProperties>
</file>