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0CD8AB04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7CC">
        <w:rPr>
          <w:rFonts w:ascii="Times New Roman" w:hAnsi="Times New Roman" w:cs="Times New Roman"/>
          <w:b/>
          <w:sz w:val="26"/>
          <w:szCs w:val="26"/>
        </w:rPr>
        <w:t xml:space="preserve">modification d’une installation de communication mobile / GE_0049 D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FC57CC">
        <w:rPr>
          <w:rFonts w:ascii="Times New Roman" w:hAnsi="Times New Roman" w:cs="Times New Roman"/>
          <w:b/>
          <w:sz w:val="26"/>
          <w:szCs w:val="26"/>
        </w:rPr>
        <w:t>Salt Mobile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SA</w:t>
      </w:r>
    </w:p>
    <w:p w14:paraId="75F94914" w14:textId="687F712F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FC57CC">
        <w:rPr>
          <w:rFonts w:ascii="Times New Roman" w:hAnsi="Times New Roman" w:cs="Times New Roman"/>
          <w:b/>
          <w:sz w:val="26"/>
          <w:szCs w:val="26"/>
        </w:rPr>
        <w:t>Route de Sous-Moulin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7CC">
        <w:rPr>
          <w:rFonts w:ascii="Times New Roman" w:hAnsi="Times New Roman" w:cs="Times New Roman"/>
          <w:b/>
          <w:sz w:val="26"/>
          <w:szCs w:val="26"/>
        </w:rPr>
        <w:t>328985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FC57CC">
        <w:rPr>
          <w:rFonts w:ascii="Times New Roman" w:hAnsi="Times New Roman" w:cs="Times New Roman"/>
          <w:b/>
          <w:sz w:val="26"/>
          <w:szCs w:val="26"/>
        </w:rPr>
        <w:t>23.10.2023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4A8642F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FC57CC">
        <w:rPr>
          <w:b/>
        </w:rPr>
        <w:t>2</w:t>
      </w:r>
      <w:r w:rsidR="00AC0F7C">
        <w:rPr>
          <w:b/>
        </w:rPr>
        <w:t>0</w:t>
      </w:r>
      <w:r w:rsidR="00FC57CC">
        <w:rPr>
          <w:b/>
        </w:rPr>
        <w:t>.11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AC0F7C">
        <w:rPr>
          <w:b/>
        </w:rPr>
        <w:t xml:space="preserve"> Stéphanie Antille-Etzlinger, 9 av. Suisse – 1226 Thônex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B748C"/>
    <w:rsid w:val="001E56CC"/>
    <w:rsid w:val="002B2B4E"/>
    <w:rsid w:val="002C0B8D"/>
    <w:rsid w:val="002C693A"/>
    <w:rsid w:val="003150CD"/>
    <w:rsid w:val="00346936"/>
    <w:rsid w:val="003C0904"/>
    <w:rsid w:val="00437C1C"/>
    <w:rsid w:val="004E397F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AC0F7C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2</cp:revision>
  <dcterms:created xsi:type="dcterms:W3CDTF">2023-10-31T10:09:00Z</dcterms:created>
  <dcterms:modified xsi:type="dcterms:W3CDTF">2023-10-31T10:09:00Z</dcterms:modified>
</cp:coreProperties>
</file>