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4E9A5AE4" w:rsidR="00776643" w:rsidRPr="006F334F" w:rsidRDefault="00776643" w:rsidP="00776643">
            <w:pPr>
              <w:rPr>
                <w:rFonts w:ascii="Times New Roman" w:hAnsi="Times New Roman" w:cs="Times New Roman"/>
                <w:b/>
                <w:bCs/>
                <w:color w:val="000000" w:themeColor="text1"/>
                <w:sz w:val="26"/>
                <w:szCs w:val="26"/>
                <w:u w:val="single"/>
              </w:rPr>
            </w:pPr>
            <w:r w:rsidRPr="000C09A1">
              <w:rPr>
                <w:rFonts w:ascii="Times New Roman" w:hAnsi="Times New Roman" w:cs="Times New Roman"/>
                <w:b/>
                <w:bCs/>
                <w:caps/>
                <w:color w:val="000000" w:themeColor="text1"/>
                <w:sz w:val="26"/>
                <w:szCs w:val="26"/>
                <w:u w:val="single"/>
              </w:rPr>
              <w:t xml:space="preserve">UNE </w:t>
            </w:r>
            <w:r w:rsidR="000C09A1" w:rsidRPr="000C09A1">
              <w:rPr>
                <w:rFonts w:ascii="Times New Roman" w:hAnsi="Times New Roman" w:cs="Times New Roman"/>
                <w:b/>
                <w:bCs/>
                <w:caps/>
                <w:color w:val="000000" w:themeColor="text1"/>
                <w:sz w:val="26"/>
                <w:szCs w:val="26"/>
                <w:u w:val="single"/>
              </w:rPr>
              <w:t xml:space="preserve">Nouvelle installation de communication mobile </w:t>
            </w:r>
            <w:r w:rsidR="000C09A1">
              <w:rPr>
                <w:rFonts w:ascii="Times New Roman" w:hAnsi="Times New Roman" w:cs="Times New Roman"/>
                <w:b/>
                <w:bCs/>
                <w:caps/>
                <w:color w:val="000000" w:themeColor="text1"/>
                <w:sz w:val="26"/>
                <w:szCs w:val="26"/>
                <w:u w:val="single"/>
              </w:rPr>
              <w:t xml:space="preserve">est </w:t>
            </w:r>
            <w:r w:rsidRPr="006F334F">
              <w:rPr>
                <w:rFonts w:ascii="Times New Roman" w:hAnsi="Times New Roman" w:cs="Times New Roman"/>
                <w:b/>
                <w:bCs/>
                <w:color w:val="000000" w:themeColor="text1"/>
                <w:sz w:val="26"/>
                <w:szCs w:val="26"/>
                <w:u w:val="single"/>
              </w:rPr>
              <w:t>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776643">
            <w:pPr>
              <w:spacing w:before="120"/>
              <w:rPr>
                <w:rFonts w:ascii="Times New Roman" w:hAnsi="Times New Roman" w:cs="Times New Roman"/>
                <w:b/>
                <w:bCs/>
                <w:color w:val="000000" w:themeColor="text1"/>
              </w:rPr>
            </w:pPr>
          </w:p>
          <w:p w14:paraId="2A32471D" w14:textId="6DA988D3" w:rsidR="00776643" w:rsidRPr="006F334F" w:rsidRDefault="000C09A1" w:rsidP="00676A8E">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44"/>
                <w:szCs w:val="44"/>
              </w:rPr>
              <w:t>Boulevard de Saint-Georges, 71</w:t>
            </w:r>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22B047EB" w:rsidR="00776643" w:rsidRPr="006F334F" w:rsidRDefault="000C09A1"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08 août</w:t>
            </w:r>
            <w:r w:rsidR="00023819">
              <w:rPr>
                <w:rFonts w:ascii="Times New Roman" w:hAnsi="Times New Roman" w:cs="Times New Roman"/>
                <w:b/>
                <w:color w:val="000000" w:themeColor="text1"/>
                <w:sz w:val="36"/>
                <w:szCs w:val="36"/>
              </w:rPr>
              <w:t xml:space="preserve"> 2023</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5EB36133" w14:textId="5FAE47C9" w:rsidR="00776643" w:rsidRDefault="00776643" w:rsidP="009A185C">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6"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3C04C1D6" w14:textId="77777777" w:rsidR="009A185C" w:rsidRPr="006F334F" w:rsidRDefault="009A185C" w:rsidP="009A185C">
            <w:pPr>
              <w:rPr>
                <w:rFonts w:ascii="Times New Roman" w:hAnsi="Times New Roman" w:cs="Times New Roman"/>
                <w:color w:val="000000" w:themeColor="text1"/>
              </w:rPr>
            </w:pP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47805C97" w14:textId="365E6F42" w:rsidR="000C09A1" w:rsidRPr="006F334F" w:rsidRDefault="000C09A1" w:rsidP="000C09A1">
            <w:pPr>
              <w:rPr>
                <w:rFonts w:ascii="Times New Roman" w:hAnsi="Times New Roman" w:cs="Times New Roman"/>
                <w:b/>
                <w:bCs/>
                <w:color w:val="000000" w:themeColor="text1"/>
                <w:sz w:val="26"/>
                <w:szCs w:val="26"/>
                <w:u w:val="single"/>
              </w:rPr>
            </w:pPr>
            <w:r w:rsidRPr="000C09A1">
              <w:rPr>
                <w:rFonts w:ascii="Times New Roman" w:hAnsi="Times New Roman" w:cs="Times New Roman"/>
                <w:b/>
                <w:bCs/>
                <w:caps/>
                <w:color w:val="000000" w:themeColor="text1"/>
                <w:sz w:val="26"/>
                <w:szCs w:val="26"/>
                <w:u w:val="single"/>
              </w:rPr>
              <w:t xml:space="preserve">UNE Nouvelle installation de communication mobile </w:t>
            </w:r>
            <w:r>
              <w:rPr>
                <w:rFonts w:ascii="Times New Roman" w:hAnsi="Times New Roman" w:cs="Times New Roman"/>
                <w:b/>
                <w:bCs/>
                <w:caps/>
                <w:color w:val="000000" w:themeColor="text1"/>
                <w:sz w:val="26"/>
                <w:szCs w:val="26"/>
                <w:u w:val="single"/>
              </w:rPr>
              <w:t xml:space="preserve">est </w:t>
            </w:r>
            <w:r w:rsidRPr="006F334F">
              <w:rPr>
                <w:rFonts w:ascii="Times New Roman" w:hAnsi="Times New Roman" w:cs="Times New Roman"/>
                <w:b/>
                <w:bCs/>
                <w:color w:val="000000" w:themeColor="text1"/>
                <w:sz w:val="26"/>
                <w:szCs w:val="26"/>
                <w:u w:val="single"/>
              </w:rPr>
              <w:t>PREVUE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776643">
            <w:pPr>
              <w:spacing w:before="120"/>
              <w:rPr>
                <w:rFonts w:ascii="Times New Roman" w:hAnsi="Times New Roman" w:cs="Times New Roman"/>
                <w:b/>
                <w:bCs/>
                <w:color w:val="000000" w:themeColor="text1"/>
              </w:rPr>
            </w:pPr>
          </w:p>
          <w:p w14:paraId="524CF47B" w14:textId="77777777" w:rsidR="000C09A1" w:rsidRPr="006F334F" w:rsidRDefault="000C09A1" w:rsidP="000C09A1">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44"/>
                <w:szCs w:val="44"/>
              </w:rPr>
              <w:t>Boulevard de Saint-Georges, 71</w:t>
            </w: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5EF365F4" w:rsidR="00776643" w:rsidRPr="006F334F" w:rsidRDefault="000C09A1"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08 août</w:t>
            </w:r>
            <w:r w:rsidR="00DE284C">
              <w:rPr>
                <w:rFonts w:ascii="Times New Roman" w:hAnsi="Times New Roman" w:cs="Times New Roman"/>
                <w:b/>
                <w:color w:val="000000" w:themeColor="text1"/>
                <w:sz w:val="36"/>
                <w:szCs w:val="36"/>
              </w:rPr>
              <w:t xml:space="preserve"> </w:t>
            </w:r>
            <w:r w:rsidR="00023819">
              <w:rPr>
                <w:rFonts w:ascii="Times New Roman" w:hAnsi="Times New Roman" w:cs="Times New Roman"/>
                <w:b/>
                <w:color w:val="000000" w:themeColor="text1"/>
                <w:sz w:val="36"/>
                <w:szCs w:val="36"/>
              </w:rPr>
              <w:t>2023</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4F414AA" w14:textId="1D8D0417" w:rsidR="00776643" w:rsidRDefault="00776643" w:rsidP="009A185C">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45E2958F" w14:textId="77777777" w:rsidR="009A185C" w:rsidRPr="006F334F" w:rsidRDefault="009A185C" w:rsidP="009A185C">
            <w:pPr>
              <w:rPr>
                <w:rFonts w:ascii="Times New Roman" w:hAnsi="Times New Roman" w:cs="Times New Roman"/>
                <w:color w:val="000000" w:themeColor="text1"/>
              </w:rPr>
            </w:pP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902372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43"/>
    <w:rsid w:val="00023819"/>
    <w:rsid w:val="000C09A1"/>
    <w:rsid w:val="00121925"/>
    <w:rsid w:val="00251A11"/>
    <w:rsid w:val="003E6494"/>
    <w:rsid w:val="004819B6"/>
    <w:rsid w:val="00625C9A"/>
    <w:rsid w:val="00676A8E"/>
    <w:rsid w:val="006A2B50"/>
    <w:rsid w:val="006F334F"/>
    <w:rsid w:val="00776643"/>
    <w:rsid w:val="00917CE9"/>
    <w:rsid w:val="009A185C"/>
    <w:rsid w:val="00A84EAE"/>
    <w:rsid w:val="00AE75B3"/>
    <w:rsid w:val="00CB6FA0"/>
    <w:rsid w:val="00D44A78"/>
    <w:rsid w:val="00DE284C"/>
    <w:rsid w:val="00EC5074"/>
    <w:rsid w:val="00F013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0F41"/>
  <w15:chartTrackingRefBased/>
  <w15:docId w15:val="{294F1409-E097-45DF-9B02-92227633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5Gmoratoirepourlasuiss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5Gmoratoirepourlasuisse.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2069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Estelle MERLET</cp:lastModifiedBy>
  <cp:revision>2</cp:revision>
  <cp:lastPrinted>2022-12-23T22:38:00Z</cp:lastPrinted>
  <dcterms:created xsi:type="dcterms:W3CDTF">2023-07-13T06:42:00Z</dcterms:created>
  <dcterms:modified xsi:type="dcterms:W3CDTF">2023-07-13T06:42:00Z</dcterms:modified>
</cp:coreProperties>
</file>