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32016C1D" w14:textId="208213CD" w:rsidR="00776643" w:rsidRPr="006F334F" w:rsidRDefault="00311B29" w:rsidP="00776643">
            <w:pPr>
              <w:rPr>
                <w:rFonts w:ascii="Times New Roman" w:hAnsi="Times New Roman" w:cs="Times New Roman"/>
                <w:b/>
                <w:bCs/>
                <w:color w:val="000000" w:themeColor="text1"/>
                <w:sz w:val="26"/>
                <w:szCs w:val="26"/>
                <w:u w:val="single"/>
              </w:rPr>
            </w:pPr>
            <w:r>
              <w:rPr>
                <w:rFonts w:ascii="Times New Roman" w:hAnsi="Times New Roman" w:cs="Times New Roman"/>
                <w:b/>
                <w:bCs/>
                <w:color w:val="000000" w:themeColor="text1"/>
                <w:sz w:val="26"/>
                <w:szCs w:val="26"/>
                <w:u w:val="single"/>
              </w:rPr>
              <w:t>UN CHANGEMENT DES ANTENNES ET MODIFICATION D’UNE STATION DE BASE DE TELEPHONIE MOBILE</w:t>
            </w:r>
            <w:r w:rsidR="004819B6">
              <w:rPr>
                <w:rFonts w:ascii="Times New Roman" w:hAnsi="Times New Roman" w:cs="Times New Roman"/>
                <w:b/>
                <w:bCs/>
                <w:color w:val="000000" w:themeColor="text1"/>
                <w:sz w:val="26"/>
                <w:szCs w:val="26"/>
                <w:u w:val="single"/>
              </w:rPr>
              <w:t xml:space="preserve"> </w:t>
            </w:r>
            <w:r>
              <w:rPr>
                <w:rFonts w:ascii="Times New Roman" w:hAnsi="Times New Roman" w:cs="Times New Roman"/>
                <w:b/>
                <w:bCs/>
                <w:color w:val="000000" w:themeColor="text1"/>
                <w:sz w:val="26"/>
                <w:szCs w:val="26"/>
                <w:u w:val="single"/>
              </w:rPr>
              <w:t xml:space="preserve">SONT </w:t>
            </w:r>
            <w:r w:rsidR="00776643" w:rsidRPr="006F334F">
              <w:rPr>
                <w:rFonts w:ascii="Times New Roman" w:hAnsi="Times New Roman" w:cs="Times New Roman"/>
                <w:b/>
                <w:bCs/>
                <w:color w:val="000000" w:themeColor="text1"/>
                <w:sz w:val="26"/>
                <w:szCs w:val="26"/>
                <w:u w:val="single"/>
              </w:rPr>
              <w:t>PREVU</w:t>
            </w:r>
            <w:r>
              <w:rPr>
                <w:rFonts w:ascii="Times New Roman" w:hAnsi="Times New Roman" w:cs="Times New Roman"/>
                <w:b/>
                <w:bCs/>
                <w:color w:val="000000" w:themeColor="text1"/>
                <w:sz w:val="26"/>
                <w:szCs w:val="26"/>
                <w:u w:val="single"/>
              </w:rPr>
              <w:t>S</w:t>
            </w:r>
            <w:r w:rsidR="00776643" w:rsidRPr="006F334F">
              <w:rPr>
                <w:rFonts w:ascii="Times New Roman" w:hAnsi="Times New Roman" w:cs="Times New Roman"/>
                <w:b/>
                <w:bCs/>
                <w:color w:val="000000" w:themeColor="text1"/>
                <w:sz w:val="26"/>
                <w:szCs w:val="26"/>
                <w:u w:val="single"/>
              </w:rPr>
              <w:t xml:space="preserv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6F334F" w:rsidRDefault="00776643" w:rsidP="00776643">
            <w:pPr>
              <w:spacing w:before="120"/>
              <w:rPr>
                <w:rFonts w:ascii="Times New Roman" w:hAnsi="Times New Roman" w:cs="Times New Roman"/>
                <w:b/>
                <w:bCs/>
                <w:color w:val="000000" w:themeColor="text1"/>
              </w:rPr>
            </w:pPr>
          </w:p>
          <w:p w14:paraId="2A32471D" w14:textId="6C537270" w:rsidR="00776643" w:rsidRPr="006F334F" w:rsidRDefault="00311B29" w:rsidP="00676A8E">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44"/>
                <w:szCs w:val="44"/>
              </w:rPr>
              <w:t>Place de l’Église, 20</w:t>
            </w:r>
          </w:p>
          <w:p w14:paraId="3178396D" w14:textId="133B7346"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2FC64177" w:rsidR="00776643" w:rsidRPr="006F334F" w:rsidRDefault="00311B29"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20 juin</w:t>
            </w:r>
            <w:r w:rsidR="00023819">
              <w:rPr>
                <w:rFonts w:ascii="Times New Roman" w:hAnsi="Times New Roman" w:cs="Times New Roman"/>
                <w:b/>
                <w:color w:val="000000" w:themeColor="text1"/>
                <w:sz w:val="36"/>
                <w:szCs w:val="36"/>
              </w:rPr>
              <w:t xml:space="preserve"> 2023</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5EB36133" w14:textId="5FAE47C9" w:rsidR="00776643" w:rsidRDefault="00776643" w:rsidP="009A185C">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6"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3C04C1D6" w14:textId="77777777" w:rsidR="009A185C" w:rsidRPr="006F334F" w:rsidRDefault="009A185C" w:rsidP="009A185C">
            <w:pPr>
              <w:rPr>
                <w:rFonts w:ascii="Times New Roman" w:hAnsi="Times New Roman" w:cs="Times New Roman"/>
                <w:color w:val="000000" w:themeColor="text1"/>
              </w:rPr>
            </w:pP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4127523B" w14:textId="77777777" w:rsidR="00311B29" w:rsidRPr="006F334F" w:rsidRDefault="00311B29" w:rsidP="00311B29">
            <w:pPr>
              <w:rPr>
                <w:rFonts w:ascii="Times New Roman" w:hAnsi="Times New Roman" w:cs="Times New Roman"/>
                <w:b/>
                <w:bCs/>
                <w:color w:val="000000" w:themeColor="text1"/>
                <w:sz w:val="26"/>
                <w:szCs w:val="26"/>
                <w:u w:val="single"/>
              </w:rPr>
            </w:pPr>
            <w:r>
              <w:rPr>
                <w:rFonts w:ascii="Times New Roman" w:hAnsi="Times New Roman" w:cs="Times New Roman"/>
                <w:b/>
                <w:bCs/>
                <w:color w:val="000000" w:themeColor="text1"/>
                <w:sz w:val="26"/>
                <w:szCs w:val="26"/>
                <w:u w:val="single"/>
              </w:rPr>
              <w:t xml:space="preserve">UN CHANGEMENT DES ANTENNES ET MODIFICATION D’UNE STATION DE BASE DE TELEPHONIE MOBILE SONT </w:t>
            </w:r>
            <w:r w:rsidRPr="006F334F">
              <w:rPr>
                <w:rFonts w:ascii="Times New Roman" w:hAnsi="Times New Roman" w:cs="Times New Roman"/>
                <w:b/>
                <w:bCs/>
                <w:color w:val="000000" w:themeColor="text1"/>
                <w:sz w:val="26"/>
                <w:szCs w:val="26"/>
                <w:u w:val="single"/>
              </w:rPr>
              <w:t>PREVU</w:t>
            </w:r>
            <w:r>
              <w:rPr>
                <w:rFonts w:ascii="Times New Roman" w:hAnsi="Times New Roman" w:cs="Times New Roman"/>
                <w:b/>
                <w:bCs/>
                <w:color w:val="000000" w:themeColor="text1"/>
                <w:sz w:val="26"/>
                <w:szCs w:val="26"/>
                <w:u w:val="single"/>
              </w:rPr>
              <w:t>S</w:t>
            </w:r>
            <w:r w:rsidRPr="006F334F">
              <w:rPr>
                <w:rFonts w:ascii="Times New Roman" w:hAnsi="Times New Roman" w:cs="Times New Roman"/>
                <w:b/>
                <w:bCs/>
                <w:color w:val="000000" w:themeColor="text1"/>
                <w:sz w:val="26"/>
                <w:szCs w:val="26"/>
                <w:u w:val="single"/>
              </w:rPr>
              <w:t xml:space="preserve"> !</w:t>
            </w:r>
          </w:p>
          <w:p w14:paraId="4B12FF4D" w14:textId="77777777" w:rsidR="00311B29"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Vous êtes dans le périmètre !</w:t>
            </w:r>
          </w:p>
          <w:p w14:paraId="4A8AE517" w14:textId="11D8F3F0" w:rsidR="00776643" w:rsidRPr="00311B29" w:rsidRDefault="00776643" w:rsidP="00776643">
            <w:pPr>
              <w:spacing w:before="120"/>
              <w:rPr>
                <w:rFonts w:ascii="Times New Roman" w:hAnsi="Times New Roman" w:cs="Times New Roman"/>
                <w:b/>
                <w:bCs/>
                <w:color w:val="000000" w:themeColor="text1"/>
              </w:rPr>
            </w:pPr>
            <w:r w:rsidRPr="00311B29">
              <w:rPr>
                <w:rFonts w:ascii="Times New Roman" w:hAnsi="Times New Roman" w:cs="Times New Roman"/>
                <w:b/>
                <w:bCs/>
                <w:color w:val="000000" w:themeColor="text1"/>
              </w:rPr>
              <w:t xml:space="preserve"> </w:t>
            </w:r>
          </w:p>
          <w:p w14:paraId="161D3510" w14:textId="77777777" w:rsidR="00311B29" w:rsidRPr="006F334F" w:rsidRDefault="00311B29" w:rsidP="00311B29">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44"/>
                <w:szCs w:val="44"/>
              </w:rPr>
              <w:t>Place de l’Église, 20</w:t>
            </w:r>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472D517F" w:rsidR="00776643" w:rsidRPr="006F334F" w:rsidRDefault="00311B29"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 xml:space="preserve">20 juin </w:t>
            </w:r>
            <w:r w:rsidR="00023819">
              <w:rPr>
                <w:rFonts w:ascii="Times New Roman" w:hAnsi="Times New Roman" w:cs="Times New Roman"/>
                <w:b/>
                <w:color w:val="000000" w:themeColor="text1"/>
                <w:sz w:val="36"/>
                <w:szCs w:val="36"/>
              </w:rPr>
              <w:t>2023</w:t>
            </w:r>
          </w:p>
          <w:p w14:paraId="6661B59F"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4F414AA" w14:textId="1D8D0417" w:rsidR="00776643" w:rsidRDefault="00776643" w:rsidP="009A185C">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45E2958F" w14:textId="77777777" w:rsidR="009A185C" w:rsidRPr="006F334F" w:rsidRDefault="009A185C" w:rsidP="009A185C">
            <w:pPr>
              <w:rPr>
                <w:rFonts w:ascii="Times New Roman" w:hAnsi="Times New Roman" w:cs="Times New Roman"/>
                <w:color w:val="000000" w:themeColor="text1"/>
              </w:rPr>
            </w:pP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82031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643"/>
    <w:rsid w:val="00023819"/>
    <w:rsid w:val="00121925"/>
    <w:rsid w:val="00251A11"/>
    <w:rsid w:val="00311B29"/>
    <w:rsid w:val="004819B6"/>
    <w:rsid w:val="00625C9A"/>
    <w:rsid w:val="00676A8E"/>
    <w:rsid w:val="006A2B50"/>
    <w:rsid w:val="006F334F"/>
    <w:rsid w:val="00776643"/>
    <w:rsid w:val="00917CE9"/>
    <w:rsid w:val="009A185C"/>
    <w:rsid w:val="00A84EAE"/>
    <w:rsid w:val="00AE75B3"/>
    <w:rsid w:val="00D2184D"/>
    <w:rsid w:val="00D44A78"/>
    <w:rsid w:val="00EC5074"/>
    <w:rsid w:val="00F013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0F41"/>
  <w15:chartTrackingRefBased/>
  <w15:docId w15:val="{294F1409-E097-45DF-9B02-92227633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5Gmoratoirepourlasuiss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5Gmoratoirepourlasuisse.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384</Words>
  <Characters>2117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Secrétariat - Etude Lachat, Marconi, Muller</cp:lastModifiedBy>
  <cp:revision>3</cp:revision>
  <cp:lastPrinted>2022-12-23T22:38:00Z</cp:lastPrinted>
  <dcterms:created xsi:type="dcterms:W3CDTF">2023-05-24T07:18:00Z</dcterms:created>
  <dcterms:modified xsi:type="dcterms:W3CDTF">2023-05-24T07:21:00Z</dcterms:modified>
</cp:coreProperties>
</file>