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230"/>
      </w:tblGrid>
      <w:tr w:rsidR="00776643" w14:paraId="6B0F32D6" w14:textId="77777777" w:rsidTr="00AE75B3">
        <w:tc>
          <w:tcPr>
            <w:tcW w:w="7225" w:type="dxa"/>
          </w:tcPr>
          <w:p w14:paraId="4F635D5C" w14:textId="77777777" w:rsidR="00776643" w:rsidRPr="006F334F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34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Aux habitant(e)s du Quartier </w:t>
            </w:r>
          </w:p>
          <w:p w14:paraId="32016C1D" w14:textId="54675AA0" w:rsidR="00776643" w:rsidRPr="006F334F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UNE NOUVELLE STATION D’ANTENNES DE TELEPHONIE MOBILE 5G EST PREVUE !</w:t>
            </w:r>
          </w:p>
          <w:p w14:paraId="7B9D5844" w14:textId="630007E3" w:rsidR="00776643" w:rsidRPr="006F334F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5E5030B2" w14:textId="77777777" w:rsidR="00776643" w:rsidRPr="006F334F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5691094" w14:textId="7794A159" w:rsidR="00776643" w:rsidRPr="006F334F" w:rsidRDefault="00F01307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Rue</w:t>
            </w:r>
            <w:r w:rsidR="00654927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Guye, 4</w:t>
            </w:r>
          </w:p>
          <w:p w14:paraId="2A32471D" w14:textId="77777777" w:rsidR="00776643" w:rsidRPr="006F334F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6B63917" w:rsidR="00776643" w:rsidRPr="006F334F" w:rsidRDefault="00654927" w:rsidP="007766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4927">
              <w:rPr>
                <w:rFonts w:ascii="Times New Roman" w:hAnsi="Times New Roman" w:cs="Times New Roman"/>
                <w:b/>
                <w:color w:val="000000" w:themeColor="text1"/>
              </w:rPr>
              <w:t xml:space="preserve">Une station d’antennes 5G est déjà prévue à Rue Guye, 1 !! Sans mouvement citoyen, votre quartier va être complètement irradié. M. </w:t>
            </w:r>
            <w:proofErr w:type="spellStart"/>
            <w:r w:rsidRPr="00654927">
              <w:rPr>
                <w:rFonts w:ascii="Times New Roman" w:hAnsi="Times New Roman" w:cs="Times New Roman"/>
                <w:b/>
                <w:color w:val="000000" w:themeColor="text1"/>
              </w:rPr>
              <w:t>Berset</w:t>
            </w:r>
            <w:proofErr w:type="spellEnd"/>
            <w:r w:rsidRPr="006549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et le directeur de Swisscom en veulent pas de ces stations chez eux, et vous ?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76643"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="00776643"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</w:rPr>
              <w:t xml:space="preserve">ucune étude ne prouve son innocuité, bien au contraire. </w:t>
            </w:r>
            <w:r w:rsidR="00776643" w:rsidRPr="006F334F">
              <w:rPr>
                <w:rFonts w:ascii="Times New Roman" w:hAnsi="Times New Roman" w:cs="Times New Roman"/>
                <w:color w:val="000000" w:themeColor="text1"/>
              </w:rPr>
              <w:t>Faites une recherche sur « 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</w:rPr>
              <w:t>Appel International contre la 5G </w:t>
            </w:r>
            <w:r w:rsidR="00776643" w:rsidRPr="006F334F">
              <w:rPr>
                <w:rFonts w:ascii="Times New Roman" w:hAnsi="Times New Roman" w:cs="Times New Roman"/>
                <w:color w:val="000000" w:themeColor="text1"/>
              </w:rPr>
              <w:t xml:space="preserve">» pour savoir ce qu’est réellement la 5G. </w:t>
            </w:r>
          </w:p>
          <w:p w14:paraId="6C3FD9DF" w14:textId="77777777" w:rsidR="00776643" w:rsidRPr="006F334F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962098" w14:textId="77777777" w:rsidR="00776643" w:rsidRPr="006F334F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</w:p>
          <w:p w14:paraId="626D464D" w14:textId="77777777" w:rsidR="00776643" w:rsidRPr="006F334F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</w:p>
          <w:p w14:paraId="152EE512" w14:textId="77777777" w:rsidR="00776643" w:rsidRPr="006F334F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6F334F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26BA496A" w:rsidR="00776643" w:rsidRPr="006F334F" w:rsidRDefault="00935276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13 déc</w:t>
            </w:r>
            <w:r w:rsidR="0065492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embre</w:t>
            </w:r>
            <w:r w:rsidR="00917CE9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2022</w:t>
            </w:r>
          </w:p>
          <w:p w14:paraId="520E58C6" w14:textId="77777777" w:rsidR="00776643" w:rsidRPr="006F334F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0B707F59" w14:textId="6AE4199F" w:rsidR="00776643" w:rsidRPr="006F334F" w:rsidRDefault="00776643" w:rsidP="007766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>Parlez-en entre voisins, rassemblez-vous-en un collectif citoyen, c’est important !</w:t>
            </w:r>
            <w:r w:rsidR="00625C9A">
              <w:rPr>
                <w:rFonts w:ascii="Times New Roman" w:hAnsi="Times New Roman" w:cs="Times New Roman"/>
                <w:color w:val="000000" w:themeColor="text1"/>
              </w:rPr>
              <w:t xml:space="preserve"> Toute personne, suisse ou non peut </w:t>
            </w:r>
            <w:r w:rsidR="00EC5074">
              <w:rPr>
                <w:rFonts w:ascii="Times New Roman" w:hAnsi="Times New Roman" w:cs="Times New Roman"/>
                <w:color w:val="000000" w:themeColor="text1"/>
              </w:rPr>
              <w:t xml:space="preserve">participer et </w:t>
            </w:r>
            <w:r w:rsidR="00625C9A">
              <w:rPr>
                <w:rFonts w:ascii="Times New Roman" w:hAnsi="Times New Roman" w:cs="Times New Roman"/>
                <w:color w:val="000000" w:themeColor="text1"/>
              </w:rPr>
              <w:t>signer</w:t>
            </w:r>
            <w:r w:rsidR="00EC5074">
              <w:rPr>
                <w:rFonts w:ascii="Times New Roman" w:hAnsi="Times New Roman" w:cs="Times New Roman"/>
                <w:color w:val="000000" w:themeColor="text1"/>
              </w:rPr>
              <w:t xml:space="preserve"> l’opposition</w:t>
            </w:r>
            <w:r w:rsidR="00625C9A">
              <w:rPr>
                <w:rFonts w:ascii="Times New Roman" w:hAnsi="Times New Roman" w:cs="Times New Roman"/>
                <w:color w:val="000000" w:themeColor="text1"/>
              </w:rPr>
              <w:t>, nous sommes tous concernés !</w:t>
            </w:r>
          </w:p>
          <w:p w14:paraId="75D21D85" w14:textId="77777777" w:rsidR="00776643" w:rsidRPr="006F334F" w:rsidRDefault="00776643" w:rsidP="007766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C36D42" w14:textId="77777777" w:rsidR="00776643" w:rsidRPr="006F334F" w:rsidRDefault="00776643" w:rsidP="007766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Pr="006F334F" w:rsidRDefault="00776643" w:rsidP="007766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>email :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6F334F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81CAA05" w14:textId="77777777" w:rsidR="00776643" w:rsidRPr="006F334F" w:rsidRDefault="00776643" w:rsidP="007766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B36133" w14:textId="77777777" w:rsidR="00776643" w:rsidRPr="006F334F" w:rsidRDefault="00776643" w:rsidP="007766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ou, </w:t>
            </w:r>
            <w:r w:rsidRPr="006F334F">
              <w:rPr>
                <w:rFonts w:ascii="Times New Roman" w:hAnsi="Times New Roman" w:cs="Times New Roman"/>
                <w:color w:val="000000" w:themeColor="text1"/>
                <w:u w:val="single"/>
              </w:rPr>
              <w:t>pour urgence seulement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 au 077 523 43 72.</w:t>
            </w:r>
          </w:p>
          <w:p w14:paraId="1B59A001" w14:textId="79CD416F" w:rsidR="00776643" w:rsidRPr="006F334F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Pr="006F334F" w:rsidRDefault="00776643">
            <w:pPr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6AC1F5CE" w14:textId="77777777" w:rsidR="00776643" w:rsidRPr="006F334F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F334F">
              <w:rPr>
                <w:rFonts w:ascii="Times New Roman" w:hAnsi="Times New Roman" w:cs="Times New Roman"/>
                <w:noProof/>
                <w:color w:val="000000" w:themeColor="text1"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334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Aux habitant(e)s du Quartier </w:t>
            </w:r>
          </w:p>
          <w:p w14:paraId="2DFFD493" w14:textId="2B9B16F1" w:rsidR="00776643" w:rsidRPr="006F334F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UNE NOUVELLE STATION D’ANTENNES DE TELEPHONIE MOBILE 5G EST PREVUE !</w:t>
            </w:r>
          </w:p>
          <w:p w14:paraId="4A8AE517" w14:textId="6C42464A" w:rsidR="00776643" w:rsidRPr="006F334F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6F334F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D838D74" w14:textId="77777777" w:rsidR="00776643" w:rsidRPr="006F334F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AD67CC6" w14:textId="0625EA28" w:rsidR="00776643" w:rsidRPr="006F334F" w:rsidRDefault="00F01307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Rue</w:t>
            </w:r>
            <w:r w:rsidR="00654927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Guye, 4</w:t>
            </w:r>
          </w:p>
          <w:p w14:paraId="6773B993" w14:textId="77777777" w:rsidR="00776643" w:rsidRPr="006F334F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42DAE03E" w:rsidR="00776643" w:rsidRPr="006F334F" w:rsidRDefault="00654927" w:rsidP="007766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4927">
              <w:rPr>
                <w:rFonts w:ascii="Times New Roman" w:hAnsi="Times New Roman" w:cs="Times New Roman"/>
                <w:b/>
                <w:color w:val="000000" w:themeColor="text1"/>
              </w:rPr>
              <w:t xml:space="preserve">Une station d’antennes 5G est déjà prévue à Rue Guye, 1 ! Sans mouvement citoyen, votre quartier va être complètement irradié. M. </w:t>
            </w:r>
            <w:proofErr w:type="spellStart"/>
            <w:r w:rsidRPr="00654927">
              <w:rPr>
                <w:rFonts w:ascii="Times New Roman" w:hAnsi="Times New Roman" w:cs="Times New Roman"/>
                <w:b/>
                <w:color w:val="000000" w:themeColor="text1"/>
              </w:rPr>
              <w:t>Berset</w:t>
            </w:r>
            <w:proofErr w:type="spellEnd"/>
            <w:r w:rsidRPr="006549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et le directeur de Swisscom en veulent pas de ces stations chez eux, et vous ?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76643" w:rsidRPr="006F334F">
              <w:rPr>
                <w:rFonts w:ascii="Times New Roman" w:hAnsi="Times New Roman" w:cs="Times New Roman"/>
                <w:color w:val="000000" w:themeColor="text1"/>
              </w:rPr>
              <w:t xml:space="preserve">Cette technologie est décriée par de nombreux scientifiques et médecins. </w:t>
            </w:r>
            <w:r w:rsidR="00776643" w:rsidRPr="006F33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</w:rPr>
              <w:t xml:space="preserve">ucune étude ne prouve son innocuité, bien au contraire. </w:t>
            </w:r>
            <w:r w:rsidR="00776643" w:rsidRPr="006F334F">
              <w:rPr>
                <w:rFonts w:ascii="Times New Roman" w:hAnsi="Times New Roman" w:cs="Times New Roman"/>
                <w:color w:val="000000" w:themeColor="text1"/>
              </w:rPr>
              <w:t>Faites une recherche sur « </w:t>
            </w:r>
            <w:r w:rsidR="00776643" w:rsidRPr="006F334F">
              <w:rPr>
                <w:rFonts w:ascii="Times New Roman" w:hAnsi="Times New Roman" w:cs="Times New Roman"/>
                <w:b/>
                <w:color w:val="000000" w:themeColor="text1"/>
              </w:rPr>
              <w:t>Appel International contre la 5G </w:t>
            </w:r>
            <w:r w:rsidR="00776643" w:rsidRPr="006F334F">
              <w:rPr>
                <w:rFonts w:ascii="Times New Roman" w:hAnsi="Times New Roman" w:cs="Times New Roman"/>
                <w:color w:val="000000" w:themeColor="text1"/>
              </w:rPr>
              <w:t xml:space="preserve">» pour savoir ce qu’est réellement la 5G. </w:t>
            </w:r>
          </w:p>
          <w:p w14:paraId="4AF3C3A5" w14:textId="77777777" w:rsidR="00776643" w:rsidRPr="006F334F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A574D3" w14:textId="77777777" w:rsidR="00776643" w:rsidRPr="006F334F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</w:p>
          <w:p w14:paraId="5A7F7AFF" w14:textId="77777777" w:rsidR="00776643" w:rsidRPr="006F334F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</w:p>
          <w:p w14:paraId="679E7940" w14:textId="77777777" w:rsidR="00776643" w:rsidRPr="006F334F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6F334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6F334F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4A01590B" w:rsidR="00776643" w:rsidRPr="006F334F" w:rsidRDefault="00935276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13 dé</w:t>
            </w:r>
            <w:bookmarkStart w:id="0" w:name="_GoBack"/>
            <w:bookmarkEnd w:id="0"/>
            <w:r w:rsidR="0065492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vembre</w:t>
            </w:r>
            <w:r w:rsidR="00917CE9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2022</w:t>
            </w:r>
          </w:p>
          <w:p w14:paraId="6661B59F" w14:textId="77777777" w:rsidR="00776643" w:rsidRPr="006F334F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14:paraId="4D818A79" w14:textId="6AE7EC81" w:rsidR="00776643" w:rsidRPr="006F334F" w:rsidRDefault="00776643" w:rsidP="007766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>Parlez-en entre voisins, rassemblez-vous-en un collectif citoyen, c’est important !</w:t>
            </w:r>
            <w:r w:rsidR="00625C9A">
              <w:rPr>
                <w:rFonts w:ascii="Times New Roman" w:hAnsi="Times New Roman" w:cs="Times New Roman"/>
                <w:color w:val="000000" w:themeColor="text1"/>
              </w:rPr>
              <w:t xml:space="preserve"> Toute personne, suisse ou non peut </w:t>
            </w:r>
            <w:r w:rsidR="00EC5074">
              <w:rPr>
                <w:rFonts w:ascii="Times New Roman" w:hAnsi="Times New Roman" w:cs="Times New Roman"/>
                <w:color w:val="000000" w:themeColor="text1"/>
              </w:rPr>
              <w:t xml:space="preserve">participer et </w:t>
            </w:r>
            <w:r w:rsidR="00625C9A">
              <w:rPr>
                <w:rFonts w:ascii="Times New Roman" w:hAnsi="Times New Roman" w:cs="Times New Roman"/>
                <w:color w:val="000000" w:themeColor="text1"/>
              </w:rPr>
              <w:t>signer</w:t>
            </w:r>
            <w:r w:rsidR="00EC5074">
              <w:rPr>
                <w:rFonts w:ascii="Times New Roman" w:hAnsi="Times New Roman" w:cs="Times New Roman"/>
                <w:color w:val="000000" w:themeColor="text1"/>
              </w:rPr>
              <w:t xml:space="preserve"> l’opposition</w:t>
            </w:r>
            <w:r w:rsidR="00625C9A">
              <w:rPr>
                <w:rFonts w:ascii="Times New Roman" w:hAnsi="Times New Roman" w:cs="Times New Roman"/>
                <w:color w:val="000000" w:themeColor="text1"/>
              </w:rPr>
              <w:t>, nous sommes tous concernés !</w:t>
            </w:r>
          </w:p>
          <w:p w14:paraId="7DAA2B81" w14:textId="77777777" w:rsidR="00776643" w:rsidRPr="006F334F" w:rsidRDefault="00776643" w:rsidP="007766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53F51E" w14:textId="77777777" w:rsidR="00776643" w:rsidRPr="006F334F" w:rsidRDefault="00776643" w:rsidP="007766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Pr="006F334F" w:rsidRDefault="00776643" w:rsidP="007766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>email :</w:t>
            </w:r>
            <w:r w:rsidRPr="006F334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8" w:history="1">
              <w:r w:rsidRPr="006F334F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C7B6590" w14:textId="77777777" w:rsidR="00776643" w:rsidRPr="006F334F" w:rsidRDefault="00776643" w:rsidP="007766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F414AA" w14:textId="77777777" w:rsidR="00776643" w:rsidRPr="006F334F" w:rsidRDefault="00776643" w:rsidP="007766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ou, </w:t>
            </w:r>
            <w:r w:rsidRPr="006F334F">
              <w:rPr>
                <w:rFonts w:ascii="Times New Roman" w:hAnsi="Times New Roman" w:cs="Times New Roman"/>
                <w:color w:val="000000" w:themeColor="text1"/>
                <w:u w:val="single"/>
              </w:rPr>
              <w:t>pour urgence seulement</w:t>
            </w:r>
            <w:r w:rsidRPr="006F334F">
              <w:rPr>
                <w:rFonts w:ascii="Times New Roman" w:hAnsi="Times New Roman" w:cs="Times New Roman"/>
                <w:color w:val="000000" w:themeColor="text1"/>
              </w:rPr>
              <w:t xml:space="preserve"> au 077 523 43 72.</w:t>
            </w:r>
          </w:p>
          <w:p w14:paraId="5BD73B6A" w14:textId="5967171F" w:rsidR="00776643" w:rsidRPr="006F334F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334F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3"/>
    <w:rsid w:val="00121925"/>
    <w:rsid w:val="00251A11"/>
    <w:rsid w:val="00625C9A"/>
    <w:rsid w:val="00654927"/>
    <w:rsid w:val="006A2B50"/>
    <w:rsid w:val="006F334F"/>
    <w:rsid w:val="00776643"/>
    <w:rsid w:val="00917CE9"/>
    <w:rsid w:val="00935276"/>
    <w:rsid w:val="00A84EAE"/>
    <w:rsid w:val="00AE75B3"/>
    <w:rsid w:val="00D44A78"/>
    <w:rsid w:val="00EC5074"/>
    <w:rsid w:val="00EE770E"/>
    <w:rsid w:val="00F0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00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hyperlink" Target="mailto:info@5Gmoratoirepourlasuiss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3</cp:revision>
  <dcterms:created xsi:type="dcterms:W3CDTF">2022-11-09T16:30:00Z</dcterms:created>
  <dcterms:modified xsi:type="dcterms:W3CDTF">2022-11-22T21:49:00Z</dcterms:modified>
</cp:coreProperties>
</file>